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B35A" w14:textId="77777777" w:rsidR="002B4C8F" w:rsidRPr="005A11E9" w:rsidRDefault="003763B6" w:rsidP="00B022E8">
      <w:pPr>
        <w:pStyle w:val="Nagwek3"/>
        <w:spacing w:before="0" w:beforeAutospacing="0" w:after="0" w:afterAutospacing="0"/>
        <w:jc w:val="center"/>
        <w:rPr>
          <w:sz w:val="28"/>
          <w:szCs w:val="28"/>
        </w:rPr>
      </w:pPr>
      <w:r w:rsidRPr="005A11E9">
        <w:rPr>
          <w:sz w:val="28"/>
          <w:szCs w:val="28"/>
        </w:rPr>
        <w:t>INFORMACJA O PRZETWARZANIU DANYCH OSOBOWYCH</w:t>
      </w:r>
    </w:p>
    <w:p w14:paraId="65A05FDB" w14:textId="77777777" w:rsidR="002B4C8F" w:rsidRPr="005A11E9" w:rsidRDefault="002B4C8F" w:rsidP="00B022E8">
      <w:pPr>
        <w:pStyle w:val="Nagwek3"/>
        <w:spacing w:before="0" w:beforeAutospacing="0" w:after="0" w:afterAutospacing="0"/>
        <w:jc w:val="center"/>
        <w:rPr>
          <w:sz w:val="28"/>
          <w:szCs w:val="28"/>
        </w:rPr>
      </w:pPr>
      <w:r w:rsidRPr="005A11E9">
        <w:rPr>
          <w:sz w:val="28"/>
          <w:szCs w:val="28"/>
        </w:rPr>
        <w:t xml:space="preserve">PRZEZ STRAŻ MIEJSKĄ W </w:t>
      </w:r>
      <w:r w:rsidR="00B022E8" w:rsidRPr="005A11E9">
        <w:rPr>
          <w:sz w:val="28"/>
          <w:szCs w:val="28"/>
        </w:rPr>
        <w:t>TARNOBRZEGU</w:t>
      </w:r>
    </w:p>
    <w:p w14:paraId="548A3E6E" w14:textId="77777777" w:rsidR="003763B6" w:rsidRPr="005A11E9" w:rsidRDefault="003763B6" w:rsidP="0037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art. 22 ustawy z dnia 14 grudnia 2018 r. o ochronie danych osobowych przetwarzanych </w:t>
      </w:r>
      <w:r w:rsidR="005A1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1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zapobieganiem i zwalczaniem przestępczości (Dz. U.</w:t>
      </w:r>
      <w:r w:rsidR="005A11E9" w:rsidRPr="005A1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Pr="005A1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poz. 125), informujemy:</w:t>
      </w:r>
    </w:p>
    <w:p w14:paraId="5689F50D" w14:textId="77777777" w:rsidR="003763B6" w:rsidRPr="005A11E9" w:rsidRDefault="003763B6" w:rsidP="005A11E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Komendant Straży Miejskiej </w:t>
      </w:r>
      <w:r w:rsidR="000F3C12">
        <w:rPr>
          <w:rFonts w:ascii="Times New Roman" w:eastAsia="Times New Roman" w:hAnsi="Times New Roman" w:cs="Times New Roman"/>
          <w:sz w:val="24"/>
          <w:szCs w:val="24"/>
          <w:lang w:eastAsia="pl-PL"/>
        </w:rPr>
        <w:t>w Tarnobrzegu</w:t>
      </w:r>
      <w:r w:rsidR="005A11E9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Tarnobrzegu</w:t>
      </w:r>
      <w:r w:rsidR="000F3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39-400</w:t>
      </w:r>
      <w:r w:rsidR="000F3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Tarnobrzeg, </w:t>
      </w:r>
      <w:r w:rsidR="00B022E8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7a</w:t>
      </w:r>
      <w:r w:rsidR="000F3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8ACD91" w14:textId="77777777" w:rsidR="00B022E8" w:rsidRPr="005A11E9" w:rsidRDefault="00B022E8" w:rsidP="005A11E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się skontaktować:</w:t>
      </w:r>
    </w:p>
    <w:p w14:paraId="38FCDEFC" w14:textId="77777777" w:rsidR="00B022E8" w:rsidRPr="005A11E9" w:rsidRDefault="00B022E8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listownie, przesyłając korespondencję na adres siedziby Administratora, </w:t>
      </w:r>
    </w:p>
    <w:p w14:paraId="580342EF" w14:textId="77777777" w:rsidR="00B022E8" w:rsidRPr="005A11E9" w:rsidRDefault="00B022E8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adres e - mail: </w:t>
      </w:r>
      <w:r w:rsidRPr="005A11E9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straz@um.tarnobrzeg.pl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2BBF6A" w14:textId="77777777" w:rsidR="00B022E8" w:rsidRPr="005A11E9" w:rsidRDefault="00B022E8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telefonicznie, pod numerem: 158226570</w:t>
      </w:r>
    </w:p>
    <w:p w14:paraId="795B1142" w14:textId="77777777" w:rsidR="00B022E8" w:rsidRPr="005A11E9" w:rsidRDefault="003763B6" w:rsidP="005A11E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się skontaktować: </w:t>
      </w:r>
    </w:p>
    <w:p w14:paraId="35B20351" w14:textId="77777777" w:rsidR="00B022E8" w:rsidRPr="005A11E9" w:rsidRDefault="003763B6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listownie, przesyłając korespondencję na adres siedziby Administratora,</w:t>
      </w:r>
      <w:r w:rsidR="00B022E8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361B76" w14:textId="77777777" w:rsidR="003763B6" w:rsidRPr="005A11E9" w:rsidRDefault="003763B6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adres e - mail: </w:t>
      </w:r>
      <w:hyperlink r:id="rId5" w:history="1">
        <w:r w:rsidR="00B022E8" w:rsidRPr="005A11E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iod@um.tarnobrzeg.pl</w:t>
        </w:r>
      </w:hyperlink>
    </w:p>
    <w:p w14:paraId="7BC839F5" w14:textId="77777777" w:rsidR="003763B6" w:rsidRPr="005A11E9" w:rsidRDefault="003763B6" w:rsidP="005A11E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można się kontaktować we wszystkich sprawach dotyczących przetwarzania danych osobowych oraz korzystania z praw związanych </w:t>
      </w:r>
      <w:r w:rsidR="005A11E9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danych.</w:t>
      </w:r>
    </w:p>
    <w:p w14:paraId="4B645FC5" w14:textId="77777777" w:rsidR="003763B6" w:rsidRPr="005A11E9" w:rsidRDefault="00B022E8" w:rsidP="005A11E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3763B6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przetwarzane w celu rozpoznawania, zapobiegania, wykrywania</w:t>
      </w:r>
      <w:r w:rsidR="005A11E9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3763B6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zwalczania czynów zabronionych, w tym zagrożeń dla bezpieczeństwa 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63B6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porządku publicznego, a także wykonywania 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tymczasowego areszt</w:t>
      </w:r>
      <w:r w:rsidR="005A11E9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owania, </w:t>
      </w:r>
      <w:r w:rsidR="003763B6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kar porządkowych i środków przymusu sku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tkujących pozbawieniem wolności na podstawie:</w:t>
      </w:r>
    </w:p>
    <w:p w14:paraId="64BAD478" w14:textId="77777777" w:rsidR="00B022E8" w:rsidRPr="005A11E9" w:rsidRDefault="00B022E8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sierpnia 1997r. o strażach gminnych</w:t>
      </w:r>
      <w:r w:rsidR="005A11E9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(miejskich)</w:t>
      </w:r>
      <w:r w:rsidR="00740C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75D981" w14:textId="77777777" w:rsidR="00B022E8" w:rsidRPr="005A11E9" w:rsidRDefault="00B022E8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5A11E9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sierpnia 200</w:t>
      </w:r>
      <w:r w:rsidR="00673BDA">
        <w:rPr>
          <w:rFonts w:ascii="Times New Roman" w:eastAsia="Times New Roman" w:hAnsi="Times New Roman" w:cs="Times New Roman"/>
          <w:sz w:val="24"/>
          <w:szCs w:val="24"/>
          <w:lang w:eastAsia="pl-PL"/>
        </w:rPr>
        <w:t>1r. k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odeks postepowania w sprawach o wykroczenia,</w:t>
      </w:r>
    </w:p>
    <w:p w14:paraId="3A2628DE" w14:textId="77777777" w:rsidR="005A11E9" w:rsidRPr="005A11E9" w:rsidRDefault="00673BDA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20 maja 1971r. k</w:t>
      </w:r>
      <w:r w:rsidR="005A11E9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odeks wykroczeń,</w:t>
      </w:r>
    </w:p>
    <w:p w14:paraId="64FAA1FD" w14:textId="77777777" w:rsidR="005A11E9" w:rsidRPr="005A11E9" w:rsidRDefault="00673BDA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6 czerwca 1997r. k</w:t>
      </w:r>
      <w:r w:rsidR="005A11E9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odeks postępowania karnego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2562D7" w14:textId="77777777" w:rsidR="005A11E9" w:rsidRPr="005A11E9" w:rsidRDefault="005A11E9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2018r. o ochronie danych osobowych przetwarzanych                     w związku z zapobieganiem i zwalczaniem przestępczości</w:t>
      </w:r>
      <w:r w:rsidR="00740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4DBC93" w14:textId="77777777" w:rsidR="005A11E9" w:rsidRPr="005A11E9" w:rsidRDefault="005A11E9" w:rsidP="005A11E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podmioty uprawnione na podstawie przepisów prawa, a także podmioty, którym Administrator, na podstawie stosownej umowy, powierzy przetwarzanie danych osobowych</w:t>
      </w:r>
    </w:p>
    <w:p w14:paraId="704857F3" w14:textId="77777777" w:rsidR="003763B6" w:rsidRPr="005A11E9" w:rsidRDefault="003763B6" w:rsidP="005A11E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2262EB8E" w14:textId="77777777" w:rsidR="003763B6" w:rsidRPr="005A11E9" w:rsidRDefault="003763B6" w:rsidP="005A11E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przez okres realizacji celu, w jakim administrator je od Pani/Pana pozyskał - co do zasady przez okres 3 lat od popełnienia czynu zabronionego. Następnie po jego zakończeniu przez okres niezbędny do wywiązania się przez administratora </w:t>
      </w:r>
      <w:r w:rsidR="005A11E9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prawnego obowiązku wymagającego przetwarzania Pani/Pana danych osobowych w celach archiwizacyjnych – co do zasady 5 lat, chyba że przepisy nakazują dłuższy okres przechowywania.</w:t>
      </w:r>
    </w:p>
    <w:p w14:paraId="47F37E2D" w14:textId="77777777" w:rsidR="003763B6" w:rsidRPr="005A11E9" w:rsidRDefault="003763B6" w:rsidP="005A11E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żądania od Administratora: </w:t>
      </w:r>
    </w:p>
    <w:p w14:paraId="633C6B26" w14:textId="77777777" w:rsidR="003763B6" w:rsidRPr="005A11E9" w:rsidRDefault="003763B6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</w:t>
      </w:r>
    </w:p>
    <w:p w14:paraId="1FE772BD" w14:textId="77777777" w:rsidR="003763B6" w:rsidRPr="005A11E9" w:rsidRDefault="003763B6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osobowych - w przypadku, gdy dane te są niekompletne, nieaktualne lub nieprawdziwe,</w:t>
      </w:r>
    </w:p>
    <w:p w14:paraId="0D297FA6" w14:textId="77777777" w:rsidR="003763B6" w:rsidRPr="005A11E9" w:rsidRDefault="003763B6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danych osobowych – w przypadku, gdy dane te zostały zebrane lub są przetwarzane </w:t>
      </w:r>
      <w:r w:rsidR="005A11E9"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z naruszeniem przepisów wskazanych w ustawie,</w:t>
      </w:r>
    </w:p>
    <w:p w14:paraId="0C12C59F" w14:textId="77777777" w:rsidR="003763B6" w:rsidRPr="005A11E9" w:rsidRDefault="003763B6" w:rsidP="005A11E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osobowych, polegającego na nieudostępnianiu tych danych odbiorcom- jeżeli Pani/Pan, kwestionuje prawidłowość danych osobowych, a ich prawidłowości lub nieprawidłowości nie można stwierdzić lub Pani/Pana dane osobowe, podlegające usunięciu, muszą zostać zachowane do celów dowodowych.</w:t>
      </w:r>
    </w:p>
    <w:p w14:paraId="47340EB9" w14:textId="77777777" w:rsidR="003763B6" w:rsidRPr="005A11E9" w:rsidRDefault="003763B6" w:rsidP="005A11E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wniesienia skargi do organu nadzorczego zajmującego się ochroną danych osobowych, którym jest Prezes Urzędu Ochrony Danych Osobowych (PUODO)</w:t>
      </w:r>
      <w:r w:rsidR="0067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Stawki 2, 00-193 Warszawa</w:t>
      </w:r>
      <w:r w:rsidRPr="005A11E9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gdy przetwarzanie Pani/Pana danych osobowych narusza przepisy obowiązującej ustawy.</w:t>
      </w:r>
    </w:p>
    <w:sectPr w:rsidR="003763B6" w:rsidRPr="005A11E9" w:rsidSect="005A11E9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143"/>
    <w:multiLevelType w:val="multilevel"/>
    <w:tmpl w:val="CC9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D4565"/>
    <w:multiLevelType w:val="multilevel"/>
    <w:tmpl w:val="DA46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B6"/>
    <w:rsid w:val="000F3C12"/>
    <w:rsid w:val="002B4C8F"/>
    <w:rsid w:val="003763B6"/>
    <w:rsid w:val="003A1CB8"/>
    <w:rsid w:val="005A11E9"/>
    <w:rsid w:val="005C1CA7"/>
    <w:rsid w:val="00673BDA"/>
    <w:rsid w:val="00740C76"/>
    <w:rsid w:val="00B022E8"/>
    <w:rsid w:val="00B5451A"/>
    <w:rsid w:val="00CE670D"/>
    <w:rsid w:val="00D8602A"/>
    <w:rsid w:val="00DA3C51"/>
    <w:rsid w:val="00E973C5"/>
    <w:rsid w:val="00F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15A7"/>
  <w15:docId w15:val="{6BA53AA7-1ECD-4184-992F-4CBDF671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3B6"/>
  </w:style>
  <w:style w:type="paragraph" w:styleId="Nagwek3">
    <w:name w:val="heading 3"/>
    <w:basedOn w:val="Normalny"/>
    <w:link w:val="Nagwek3Znak"/>
    <w:uiPriority w:val="9"/>
    <w:qFormat/>
    <w:rsid w:val="00376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63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763B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54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Borowiec</dc:creator>
  <cp:lastModifiedBy>Marcin Sędyka</cp:lastModifiedBy>
  <cp:revision>2</cp:revision>
  <cp:lastPrinted>2020-10-06T10:47:00Z</cp:lastPrinted>
  <dcterms:created xsi:type="dcterms:W3CDTF">2022-03-29T11:27:00Z</dcterms:created>
  <dcterms:modified xsi:type="dcterms:W3CDTF">2022-03-29T11:27:00Z</dcterms:modified>
</cp:coreProperties>
</file>